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"/>
        <w:tblW w:w="9889" w:type="dxa"/>
        <w:tblLook w:val="01E0" w:firstRow="1" w:lastRow="1" w:firstColumn="1" w:lastColumn="1" w:noHBand="0" w:noVBand="0"/>
      </w:tblPr>
      <w:tblGrid>
        <w:gridCol w:w="5477"/>
        <w:gridCol w:w="4412"/>
      </w:tblGrid>
      <w:tr w:rsidR="00AA3F8E" w:rsidTr="009A7588">
        <w:trPr>
          <w:trHeight w:val="1553"/>
        </w:trPr>
        <w:tc>
          <w:tcPr>
            <w:tcW w:w="5477" w:type="dxa"/>
            <w:hideMark/>
          </w:tcPr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 труда и социальной защиты  населения Ставропольского края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 казенное учреждение социального обслуживания «Ипатовский социально-реабилитационный центр для несовершеннолетних «Причал»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356630, Россия, Ставропольский край, Ипатовский район, г. Ипатово, ул. Степная, 7, тел.: (865-42) 5-86-40; 2-29-61,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факс (865-42) 5-86-40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srcn</w:t>
            </w:r>
            <w:proofErr w:type="spellEnd"/>
            <w:r>
              <w:rPr>
                <w:b/>
                <w:sz w:val="24"/>
              </w:rPr>
              <w:t>06@</w:t>
            </w:r>
            <w:proofErr w:type="spellStart"/>
            <w:r>
              <w:rPr>
                <w:b/>
                <w:sz w:val="24"/>
                <w:lang w:val="en-US"/>
              </w:rPr>
              <w:t>minsoc</w:t>
            </w:r>
            <w:proofErr w:type="spellEnd"/>
            <w:r>
              <w:rPr>
                <w:b/>
                <w:sz w:val="24"/>
              </w:rPr>
              <w:t>26.</w:t>
            </w:r>
            <w:proofErr w:type="spellStart"/>
            <w:r>
              <w:rPr>
                <w:b/>
                <w:sz w:val="24"/>
                <w:lang w:val="en-US"/>
              </w:rPr>
              <w:t>ru</w:t>
            </w:r>
            <w:proofErr w:type="spellEnd"/>
          </w:p>
          <w:p w:rsidR="00AA3F8E" w:rsidRDefault="003C0E10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№_____от «20</w:t>
            </w:r>
            <w:r w:rsidR="009A7588">
              <w:rPr>
                <w:b/>
                <w:sz w:val="24"/>
              </w:rPr>
              <w:t xml:space="preserve">» декабря </w:t>
            </w:r>
            <w:r w:rsidR="00C22741">
              <w:rPr>
                <w:b/>
                <w:sz w:val="24"/>
              </w:rPr>
              <w:t>2022</w:t>
            </w:r>
            <w:r w:rsidR="009A7588">
              <w:rPr>
                <w:b/>
                <w:sz w:val="24"/>
              </w:rPr>
              <w:t xml:space="preserve"> </w:t>
            </w:r>
            <w:r w:rsidR="00AA3F8E">
              <w:rPr>
                <w:b/>
                <w:sz w:val="24"/>
              </w:rPr>
              <w:t>г</w:t>
            </w:r>
            <w:r w:rsidR="009A7588">
              <w:rPr>
                <w:b/>
                <w:sz w:val="24"/>
              </w:rPr>
              <w:t>.</w:t>
            </w:r>
          </w:p>
          <w:p w:rsidR="00AA3F8E" w:rsidRDefault="00AA3F8E" w:rsidP="009A75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9A7588">
              <w:rPr>
                <w:b/>
                <w:sz w:val="24"/>
              </w:rPr>
              <w:t xml:space="preserve"> на  №_____от «___»_______20</w:t>
            </w:r>
            <w:r>
              <w:rPr>
                <w:b/>
                <w:sz w:val="24"/>
              </w:rPr>
              <w:t>__г.</w:t>
            </w:r>
          </w:p>
        </w:tc>
        <w:tc>
          <w:tcPr>
            <w:tcW w:w="4412" w:type="dxa"/>
            <w:hideMark/>
          </w:tcPr>
          <w:p w:rsidR="00AA3F8E" w:rsidRPr="009A7588" w:rsidRDefault="00AA3F8E" w:rsidP="009A7588">
            <w:pPr>
              <w:ind w:left="193"/>
              <w:rPr>
                <w:bCs/>
                <w:iCs/>
              </w:rPr>
            </w:pPr>
            <w:r w:rsidRPr="009A7588">
              <w:rPr>
                <w:bCs/>
                <w:iCs/>
              </w:rPr>
              <w:t xml:space="preserve">Начальнику управления труда и социальной защиты населения администрации Ипатовского </w:t>
            </w:r>
            <w:r w:rsidR="009A7588" w:rsidRPr="009A7588">
              <w:rPr>
                <w:bCs/>
                <w:iCs/>
              </w:rPr>
              <w:t>городского округа Ставропольского края</w:t>
            </w:r>
          </w:p>
          <w:p w:rsidR="009A7588" w:rsidRPr="009A7588" w:rsidRDefault="009A7588" w:rsidP="009A7588">
            <w:pPr>
              <w:ind w:left="193"/>
              <w:rPr>
                <w:bCs/>
                <w:iCs/>
              </w:rPr>
            </w:pPr>
            <w:proofErr w:type="spellStart"/>
            <w:r w:rsidRPr="009A7588">
              <w:rPr>
                <w:bCs/>
                <w:iCs/>
              </w:rPr>
              <w:t>О.В.Вильгоцкой</w:t>
            </w:r>
            <w:proofErr w:type="spellEnd"/>
          </w:p>
          <w:p w:rsidR="00AA3F8E" w:rsidRDefault="00AA3F8E" w:rsidP="009A7588">
            <w:pPr>
              <w:ind w:left="193"/>
              <w:rPr>
                <w:bCs/>
                <w:iCs/>
                <w:sz w:val="24"/>
              </w:rPr>
            </w:pPr>
            <w:r w:rsidRPr="009A7588">
              <w:rPr>
                <w:bCs/>
                <w:iCs/>
              </w:rPr>
              <w:t xml:space="preserve"> </w:t>
            </w:r>
          </w:p>
        </w:tc>
      </w:tr>
    </w:tbl>
    <w:p w:rsidR="00AA3F8E" w:rsidRDefault="00AA3F8E" w:rsidP="00AA3F8E">
      <w:pPr>
        <w:rPr>
          <w:b/>
          <w:sz w:val="24"/>
          <w:szCs w:val="24"/>
        </w:rPr>
      </w:pPr>
    </w:p>
    <w:p w:rsidR="00FA07B0" w:rsidRDefault="00FA07B0" w:rsidP="00AA3F8E">
      <w:pPr>
        <w:jc w:val="center"/>
        <w:rPr>
          <w:b/>
          <w:sz w:val="24"/>
          <w:szCs w:val="24"/>
        </w:rPr>
      </w:pPr>
    </w:p>
    <w:p w:rsidR="009A7588" w:rsidRDefault="009A7588" w:rsidP="00AA3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</w:t>
      </w:r>
    </w:p>
    <w:p w:rsidR="009A7588" w:rsidRDefault="009A7588" w:rsidP="00AA3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государственного казенного учреждения социального обслуживания</w:t>
      </w:r>
      <w:r w:rsidR="00AA3F8E">
        <w:rPr>
          <w:b/>
          <w:sz w:val="24"/>
          <w:szCs w:val="24"/>
        </w:rPr>
        <w:t xml:space="preserve"> </w:t>
      </w:r>
    </w:p>
    <w:p w:rsidR="00B9442A" w:rsidRDefault="00AA3F8E" w:rsidP="00B94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«Ипатовский  социально-реабилитационный центр </w:t>
      </w:r>
    </w:p>
    <w:p w:rsidR="00B9442A" w:rsidRDefault="00AA3F8E" w:rsidP="00B94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несовершеннолетних «Причал» о семьях и несовершеннолетних,</w:t>
      </w:r>
    </w:p>
    <w:p w:rsidR="009A7588" w:rsidRDefault="00B9442A" w:rsidP="00B94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="00AA3F8E">
        <w:rPr>
          <w:b/>
          <w:sz w:val="24"/>
          <w:szCs w:val="24"/>
        </w:rPr>
        <w:t>находящихся</w:t>
      </w:r>
      <w:proofErr w:type="gramEnd"/>
      <w:r w:rsidR="009A7588">
        <w:rPr>
          <w:b/>
          <w:sz w:val="24"/>
          <w:szCs w:val="24"/>
        </w:rPr>
        <w:t xml:space="preserve"> в социально опасном положении</w:t>
      </w:r>
    </w:p>
    <w:p w:rsidR="00AA3F8E" w:rsidRDefault="00AA3F8E" w:rsidP="00AA3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(АИС)</w:t>
      </w:r>
    </w:p>
    <w:p w:rsidR="00AA3F8E" w:rsidRDefault="00AA3F8E" w:rsidP="00AA3F8E">
      <w:pPr>
        <w:rPr>
          <w:b/>
          <w:sz w:val="24"/>
          <w:szCs w:val="24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18"/>
        <w:gridCol w:w="4788"/>
        <w:gridCol w:w="1286"/>
        <w:gridCol w:w="1590"/>
      </w:tblGrid>
      <w:tr w:rsidR="00AA3F8E" w:rsidTr="009A7588">
        <w:trPr>
          <w:cantSplit/>
          <w:trHeight w:val="311"/>
        </w:trPr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A3F8E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(субъект Российской Федерации)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cantSplit/>
          <w:trHeight w:val="324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9A7588" w:rsidP="009A7588">
            <w:pPr>
              <w:pStyle w:val="1"/>
              <w:spacing w:line="276" w:lineRule="auto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Отчётный период -   4</w:t>
            </w:r>
            <w:r w:rsidR="00747E95">
              <w:rPr>
                <w:i/>
                <w:szCs w:val="24"/>
              </w:rPr>
              <w:t xml:space="preserve"> </w:t>
            </w:r>
            <w:r w:rsidR="00C22741">
              <w:rPr>
                <w:i/>
                <w:szCs w:val="24"/>
              </w:rPr>
              <w:t>квартал 2022</w:t>
            </w:r>
            <w:r w:rsidR="00AA3F8E">
              <w:rPr>
                <w:i/>
                <w:szCs w:val="24"/>
              </w:rPr>
              <w:t>г.</w:t>
            </w:r>
          </w:p>
        </w:tc>
      </w:tr>
      <w:tr w:rsidR="00AA3F8E" w:rsidTr="009A7588">
        <w:trPr>
          <w:cantSplit/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3F8E" w:rsidRDefault="00AA3F8E" w:rsidP="000F0F17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9A7588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</w:t>
            </w:r>
          </w:p>
        </w:tc>
      </w:tr>
      <w:tr w:rsidR="00AA3F8E" w:rsidTr="009A7588">
        <w:trPr>
          <w:cantSplit/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Default="00AA3F8E" w:rsidP="000F0F17">
            <w:pPr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Default="00AA3F8E" w:rsidP="000F0F17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Default="00AA3F8E" w:rsidP="000F0F17">
            <w:pPr>
              <w:rPr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B9442A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за отчётный период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B9442A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по состоянию на конец отчётного периода</w:t>
            </w: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A3F8E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специализированных учреждений для несовершеннолетних, нуждающихся в социальной реабилитации</w:t>
            </w: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-социально-реабилитационных центров для несовершеннолетних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3F8E" w:rsidTr="009A7588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центров помощи детям, оставшимся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социальных приютов для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9A7588" w:rsidP="000F0F17">
            <w:pPr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Число ме</w:t>
            </w:r>
            <w:proofErr w:type="gramStart"/>
            <w:r>
              <w:rPr>
                <w:b/>
                <w:sz w:val="22"/>
                <w:szCs w:val="24"/>
              </w:rPr>
              <w:t>ст в</w:t>
            </w:r>
            <w:r w:rsidR="00AA3F8E">
              <w:rPr>
                <w:b/>
                <w:sz w:val="22"/>
                <w:szCs w:val="24"/>
              </w:rPr>
              <w:t xml:space="preserve"> сп</w:t>
            </w:r>
            <w:proofErr w:type="gramEnd"/>
            <w:r w:rsidR="00AA3F8E">
              <w:rPr>
                <w:b/>
                <w:sz w:val="22"/>
                <w:szCs w:val="24"/>
              </w:rPr>
              <w:t>ециализированных учреждениях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A3F8E" w:rsidTr="009A7588">
        <w:trPr>
          <w:cantSplit/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Численность детей, помещённых в специализированные учреждения для несовершеннолетних</w:t>
            </w: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F660AF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9A758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</w:t>
            </w:r>
          </w:p>
        </w:tc>
      </w:tr>
      <w:tr w:rsidR="00AA3F8E" w:rsidTr="009A7588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муниципальных учреждениях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9A758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9A758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</w:t>
            </w:r>
          </w:p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учреждениях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основаниям: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направлению органов управления социальной защиты 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FC05D2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7877F9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рапорту органов внутренних 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FC05D2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7877F9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образования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здравоохранения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опеки и попечительства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DD4F2E" w:rsidP="006325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DD4F2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личному обращению несовершеннолетнего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заявлению родителей или законных представителей несовершеннолетнего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DD4F2E" w:rsidP="00676183">
            <w:pPr>
              <w:spacing w:line="276" w:lineRule="auto"/>
              <w:ind w:left="-186" w:right="-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DD4F2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общественных организаций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другие причины:     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</w:tr>
      <w:tr w:rsidR="00AA3F8E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Выявлено детей, находящихся в трудной жизненной ситуации (из числа помещённых в специализированные учреждения для несовершеннолетних)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7877F9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77F9">
              <w:rPr>
                <w:sz w:val="24"/>
                <w:szCs w:val="24"/>
              </w:rPr>
              <w:t>16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беспризорных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других субъектов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государств – участников СНГ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из других государств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F0E9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b/>
                <w:sz w:val="20"/>
              </w:rPr>
            </w:pPr>
            <w:r w:rsidRPr="00CF0E94">
              <w:rPr>
                <w:b/>
                <w:sz w:val="22"/>
              </w:rPr>
              <w:t>Категории детей, помещённых в специализированные учреждения для несовершеннолетних</w:t>
            </w: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CF0E94">
              <w:rPr>
                <w:sz w:val="24"/>
                <w:szCs w:val="24"/>
              </w:rPr>
              <w:t>- оставшиеся без попечения родителей или законных представителей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7877F9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 xml:space="preserve"> </w:t>
            </w:r>
            <w:r w:rsidR="007877F9" w:rsidRPr="00CF0E94">
              <w:rPr>
                <w:sz w:val="24"/>
                <w:szCs w:val="24"/>
              </w:rPr>
              <w:t>1</w:t>
            </w: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 xml:space="preserve">- </w:t>
            </w:r>
            <w:proofErr w:type="gramStart"/>
            <w:r w:rsidRPr="00CF0E94">
              <w:rPr>
                <w:sz w:val="24"/>
                <w:szCs w:val="24"/>
              </w:rPr>
              <w:t>проживающие</w:t>
            </w:r>
            <w:proofErr w:type="gramEnd"/>
            <w:r w:rsidRPr="00CF0E94">
              <w:rPr>
                <w:sz w:val="24"/>
                <w:szCs w:val="24"/>
              </w:rPr>
              <w:t xml:space="preserve"> в семьях, находящихся в социально опасном положении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DD4F2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 xml:space="preserve"> </w:t>
            </w:r>
            <w:r w:rsidR="00DD4F2E">
              <w:rPr>
                <w:sz w:val="24"/>
                <w:szCs w:val="24"/>
              </w:rPr>
              <w:t>5</w:t>
            </w: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заблудившиеся или подкинутые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 xml:space="preserve">- самовольно </w:t>
            </w:r>
            <w:proofErr w:type="gramStart"/>
            <w:r w:rsidRPr="00CF0E94">
              <w:rPr>
                <w:sz w:val="24"/>
                <w:szCs w:val="24"/>
              </w:rPr>
              <w:t>оставившие</w:t>
            </w:r>
            <w:proofErr w:type="gramEnd"/>
            <w:r w:rsidRPr="00CF0E94">
              <w:rPr>
                <w:sz w:val="24"/>
                <w:szCs w:val="24"/>
              </w:rPr>
              <w:t xml:space="preserve"> семью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не имеющие места жительства, места пребывания и (или) сре</w:t>
            </w:r>
            <w:proofErr w:type="gramStart"/>
            <w:r w:rsidRPr="00CF0E94">
              <w:rPr>
                <w:sz w:val="24"/>
                <w:szCs w:val="24"/>
              </w:rPr>
              <w:t>дств к с</w:t>
            </w:r>
            <w:proofErr w:type="gramEnd"/>
            <w:r w:rsidRPr="00CF0E94">
              <w:rPr>
                <w:sz w:val="24"/>
                <w:szCs w:val="24"/>
              </w:rPr>
              <w:t>уществованию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ставшие жертвой насилия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</w:t>
            </w: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CF0E94">
              <w:rPr>
                <w:sz w:val="24"/>
                <w:szCs w:val="24"/>
              </w:rPr>
              <w:t xml:space="preserve">- оказавшиеся в трудной жизненной </w:t>
            </w:r>
            <w:r w:rsidRPr="00CF0E94">
              <w:rPr>
                <w:sz w:val="24"/>
                <w:szCs w:val="24"/>
              </w:rPr>
              <w:lastRenderedPageBreak/>
              <w:t>ситуации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lastRenderedPageBreak/>
              <w:t xml:space="preserve"> </w:t>
            </w:r>
            <w:r w:rsidR="00DD4F2E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 xml:space="preserve"> </w:t>
            </w:r>
            <w:r w:rsidR="00DD4F2E">
              <w:rPr>
                <w:sz w:val="24"/>
                <w:szCs w:val="24"/>
              </w:rPr>
              <w:t>10</w:t>
            </w: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F0E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0E94">
              <w:rPr>
                <w:b/>
                <w:sz w:val="22"/>
                <w:szCs w:val="24"/>
              </w:rPr>
              <w:t>Число детей, помещённых в специализированные учреждения для несовершеннолетних в возрасте</w:t>
            </w: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от 3 до 7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F0E9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</w:t>
            </w: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от 7 до 10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CF0E9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1</w:t>
            </w: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от 10 до 14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DD4F2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от 14 до 18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 xml:space="preserve"> </w:t>
            </w:r>
            <w:r w:rsidR="00DD4F2E">
              <w:rPr>
                <w:sz w:val="24"/>
                <w:szCs w:val="24"/>
              </w:rPr>
              <w:t>5</w:t>
            </w: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F0E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CF0E94">
              <w:rPr>
                <w:b/>
                <w:sz w:val="22"/>
                <w:szCs w:val="24"/>
              </w:rPr>
              <w:t xml:space="preserve">Устройство детей, помещённых в специализированные учреждения </w:t>
            </w:r>
          </w:p>
          <w:p w:rsidR="00AA3F8E" w:rsidRPr="00CF0E94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0E94">
              <w:rPr>
                <w:b/>
                <w:sz w:val="22"/>
                <w:szCs w:val="24"/>
              </w:rPr>
              <w:t>для несовершеннолетних</w:t>
            </w:r>
          </w:p>
        </w:tc>
      </w:tr>
      <w:tr w:rsidR="00C165B3" w:rsidRPr="00C165B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возвращено в родные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C165B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передано под опеку (попечительство)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C165B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передано на усыновление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направлено 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 xml:space="preserve"> </w:t>
            </w:r>
            <w:r w:rsidR="00D06B91" w:rsidRPr="00C165B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направлено в приёмные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51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другие формы жизнеустройства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2B7595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F0E94" w:rsidRPr="00CF0E94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F0E9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pStyle w:val="2"/>
              <w:spacing w:line="276" w:lineRule="auto"/>
              <w:jc w:val="center"/>
              <w:rPr>
                <w:szCs w:val="24"/>
              </w:rPr>
            </w:pPr>
            <w:r w:rsidRPr="00CF0E94">
              <w:rPr>
                <w:sz w:val="22"/>
                <w:szCs w:val="24"/>
              </w:rPr>
              <w:t>Перевезено детей к месту проживания</w:t>
            </w:r>
          </w:p>
        </w:tc>
      </w:tr>
      <w:tr w:rsidR="00CF0E94" w:rsidRPr="00CF0E94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</w:tr>
      <w:tr w:rsidR="00CF0E94" w:rsidRPr="00CF0E94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F0E94" w:rsidRPr="00CF0E94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внутри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</w:tr>
      <w:tr w:rsidR="00CF0E94" w:rsidRPr="00CF0E94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за пределы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</w:tr>
      <w:tr w:rsidR="00CF0E94" w:rsidRPr="00CF0E94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за пределы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58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165B3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165B3">
              <w:rPr>
                <w:b/>
                <w:sz w:val="24"/>
                <w:szCs w:val="24"/>
              </w:rPr>
              <w:t>Число детей, принятых повторно в специализированные учреждения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C165B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1</w:t>
            </w:r>
          </w:p>
        </w:tc>
      </w:tr>
      <w:tr w:rsidR="00C165B3" w:rsidRPr="00C165B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59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165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165B3">
              <w:rPr>
                <w:b/>
                <w:sz w:val="24"/>
                <w:szCs w:val="24"/>
              </w:rPr>
              <w:t>Число детей в семейных воспитательных группах специализированных учреждений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</w:t>
            </w:r>
          </w:p>
        </w:tc>
      </w:tr>
      <w:tr w:rsidR="006E2123" w:rsidRPr="006E212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 xml:space="preserve">Поставлено на учёт в органах социальной защиты населения в учреждениях социального обслуживания семей, находящихся в социально опасном положении                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всего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24</w:t>
            </w:r>
          </w:p>
        </w:tc>
      </w:tr>
      <w:tr w:rsidR="006E2123" w:rsidRPr="006E212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11.2.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 данных семьях 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82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11.3.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 данных семьях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49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pStyle w:val="1"/>
              <w:spacing w:line="276" w:lineRule="auto"/>
              <w:rPr>
                <w:szCs w:val="24"/>
              </w:rPr>
            </w:pPr>
            <w:r w:rsidRPr="006E2123">
              <w:rPr>
                <w:szCs w:val="24"/>
              </w:rPr>
              <w:t>Категории семей, находящихся в социально опасном положении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многодетные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68480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FA1E69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2</w:t>
            </w:r>
          </w:p>
        </w:tc>
      </w:tr>
      <w:tr w:rsidR="006E2123" w:rsidRPr="006E212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неполные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68480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FA1E69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9</w:t>
            </w:r>
          </w:p>
        </w:tc>
      </w:tr>
      <w:tr w:rsidR="006E2123" w:rsidRPr="006E2123" w:rsidTr="009A7588">
        <w:trPr>
          <w:cantSplit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- </w:t>
            </w:r>
            <w:proofErr w:type="gramStart"/>
            <w:r w:rsidRPr="006E2123">
              <w:rPr>
                <w:sz w:val="24"/>
                <w:szCs w:val="24"/>
              </w:rPr>
              <w:t>имеющие</w:t>
            </w:r>
            <w:proofErr w:type="gramEnd"/>
            <w:r w:rsidRPr="006E2123">
              <w:rPr>
                <w:sz w:val="24"/>
                <w:szCs w:val="24"/>
              </w:rPr>
              <w:t xml:space="preserve"> детей, находящихся в социально опасном положении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68480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5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родители или законные представители не выполняют свои обязанности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68480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</w:t>
            </w:r>
            <w:r w:rsidR="006E2123" w:rsidRPr="006E2123">
              <w:rPr>
                <w:sz w:val="24"/>
                <w:szCs w:val="24"/>
              </w:rPr>
              <w:t>8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жестоко обращаются с детьми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</w:t>
            </w:r>
          </w:p>
        </w:tc>
      </w:tr>
      <w:tr w:rsidR="006E2123" w:rsidRPr="006E212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pStyle w:val="1"/>
              <w:spacing w:line="276" w:lineRule="auto"/>
              <w:rPr>
                <w:szCs w:val="24"/>
              </w:rPr>
            </w:pPr>
            <w:r w:rsidRPr="006E2123">
              <w:rPr>
                <w:szCs w:val="24"/>
              </w:rPr>
              <w:t>Снято с учёта семей, находившихся в социально опасном положении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2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из них в связи с улучшением положения в семьях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FA1E69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0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 xml:space="preserve">Выявлено семей, находящихся в социально опасном положении, </w:t>
            </w:r>
          </w:p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в которых было совершено насилие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14.1.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количество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14.2.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количество детей, над которыми было совершено насилие в этих семьях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Оказана социальная помощь семьям, находящимся в трудной жизненной ситуации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15.1.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всего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</w:t>
            </w:r>
          </w:p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15.2.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кем оказана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bookmarkStart w:id="0" w:name="_GoBack" w:colFirst="1" w:colLast="1"/>
            <w:r w:rsidRPr="006E2123">
              <w:rPr>
                <w:sz w:val="24"/>
                <w:szCs w:val="24"/>
              </w:rPr>
              <w:t>79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15.2.1.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органами социальной защиты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15.2.2.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учреждениями социального обслуживания семьи и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81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15.3.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В каком виде оказана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15.3.1.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консультативная помощь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83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15.3.2.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 денежном выражении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84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15.3.3.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 натуральном выражении (продукты, промтовары)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 xml:space="preserve"> </w:t>
            </w:r>
            <w:r w:rsidR="006E2123" w:rsidRPr="006E2123">
              <w:rPr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Х</w:t>
            </w:r>
          </w:p>
        </w:tc>
      </w:tr>
      <w:bookmarkEnd w:id="0"/>
    </w:tbl>
    <w:p w:rsidR="00AA3F8E" w:rsidRPr="006E2123" w:rsidRDefault="00AA3F8E" w:rsidP="00AA3F8E">
      <w:pPr>
        <w:rPr>
          <w:sz w:val="24"/>
          <w:szCs w:val="24"/>
        </w:rPr>
      </w:pPr>
    </w:p>
    <w:p w:rsidR="003C0E10" w:rsidRDefault="00AA3F8E" w:rsidP="00AA3F8E">
      <w:pPr>
        <w:rPr>
          <w:sz w:val="24"/>
          <w:szCs w:val="24"/>
        </w:rPr>
      </w:pPr>
      <w:r w:rsidRPr="006E2123">
        <w:rPr>
          <w:sz w:val="24"/>
          <w:szCs w:val="24"/>
        </w:rPr>
        <w:t xml:space="preserve">    </w:t>
      </w:r>
    </w:p>
    <w:p w:rsidR="003C0E10" w:rsidRDefault="003C0E10" w:rsidP="00AA3F8E">
      <w:pPr>
        <w:rPr>
          <w:sz w:val="24"/>
          <w:szCs w:val="24"/>
        </w:rPr>
      </w:pPr>
    </w:p>
    <w:p w:rsidR="00C165B3" w:rsidRPr="006E2123" w:rsidRDefault="00AA3F8E" w:rsidP="00AA3F8E">
      <w:pPr>
        <w:rPr>
          <w:sz w:val="24"/>
          <w:szCs w:val="24"/>
        </w:rPr>
      </w:pPr>
      <w:r w:rsidRPr="006E2123">
        <w:rPr>
          <w:sz w:val="24"/>
          <w:szCs w:val="24"/>
        </w:rPr>
        <w:t xml:space="preserve">  </w:t>
      </w:r>
    </w:p>
    <w:p w:rsidR="00C165B3" w:rsidRPr="006E2123" w:rsidRDefault="00C165B3" w:rsidP="00AA3F8E">
      <w:pPr>
        <w:rPr>
          <w:sz w:val="24"/>
          <w:szCs w:val="24"/>
        </w:rPr>
      </w:pPr>
    </w:p>
    <w:p w:rsidR="003C0E10" w:rsidRPr="003C0E10" w:rsidRDefault="00AA3F8E" w:rsidP="00AA3F8E">
      <w:pPr>
        <w:rPr>
          <w:szCs w:val="24"/>
        </w:rPr>
      </w:pPr>
      <w:r w:rsidRPr="003C0E10">
        <w:rPr>
          <w:szCs w:val="24"/>
        </w:rPr>
        <w:t xml:space="preserve">Директор ГКУСО </w:t>
      </w:r>
    </w:p>
    <w:p w:rsidR="00DB6EED" w:rsidRPr="003C0E10" w:rsidRDefault="00AA3F8E" w:rsidP="00AA3F8E">
      <w:pPr>
        <w:rPr>
          <w:szCs w:val="24"/>
        </w:rPr>
      </w:pPr>
      <w:r w:rsidRPr="003C0E10">
        <w:rPr>
          <w:szCs w:val="24"/>
        </w:rPr>
        <w:t xml:space="preserve">«Ипатовский СРЦН «Причал»                      </w:t>
      </w:r>
      <w:r w:rsidR="003C0E10">
        <w:rPr>
          <w:szCs w:val="24"/>
        </w:rPr>
        <w:t xml:space="preserve">                   </w:t>
      </w:r>
      <w:r w:rsidRPr="003C0E10">
        <w:rPr>
          <w:szCs w:val="24"/>
        </w:rPr>
        <w:t xml:space="preserve">              Г.В.Годило               </w:t>
      </w:r>
    </w:p>
    <w:p w:rsidR="00DB6EED" w:rsidRPr="003C0E10" w:rsidRDefault="00DB6EED" w:rsidP="00AA3F8E">
      <w:pPr>
        <w:rPr>
          <w:szCs w:val="24"/>
        </w:rPr>
      </w:pPr>
    </w:p>
    <w:p w:rsidR="00AA3F8E" w:rsidRPr="006E2123" w:rsidRDefault="00AA3F8E" w:rsidP="00AA3F8E"/>
    <w:p w:rsidR="00AA3F8E" w:rsidRPr="006E2123" w:rsidRDefault="00AA3F8E" w:rsidP="00AA3F8E">
      <w:pPr>
        <w:ind w:left="-1134"/>
      </w:pPr>
    </w:p>
    <w:p w:rsidR="00AA3F8E" w:rsidRPr="00CF0E94" w:rsidRDefault="00AA3F8E" w:rsidP="00AA3F8E">
      <w:pPr>
        <w:tabs>
          <w:tab w:val="left" w:pos="142"/>
        </w:tabs>
        <w:ind w:left="-142"/>
        <w:rPr>
          <w:color w:val="FF0000"/>
        </w:rPr>
      </w:pPr>
    </w:p>
    <w:p w:rsidR="00B86131" w:rsidRPr="00CF0E94" w:rsidRDefault="00B86131">
      <w:pPr>
        <w:rPr>
          <w:color w:val="FF0000"/>
        </w:rPr>
      </w:pPr>
    </w:p>
    <w:sectPr w:rsidR="00B86131" w:rsidRPr="00CF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46"/>
    <w:rsid w:val="000D2248"/>
    <w:rsid w:val="000D35DD"/>
    <w:rsid w:val="00253F4F"/>
    <w:rsid w:val="002B7595"/>
    <w:rsid w:val="003C0E10"/>
    <w:rsid w:val="005C5E80"/>
    <w:rsid w:val="005F1AF0"/>
    <w:rsid w:val="00632594"/>
    <w:rsid w:val="00676183"/>
    <w:rsid w:val="00684804"/>
    <w:rsid w:val="006C4CF6"/>
    <w:rsid w:val="006E2123"/>
    <w:rsid w:val="00747E95"/>
    <w:rsid w:val="007877F9"/>
    <w:rsid w:val="007C7B19"/>
    <w:rsid w:val="00961231"/>
    <w:rsid w:val="009A7588"/>
    <w:rsid w:val="00AA3F8E"/>
    <w:rsid w:val="00B86131"/>
    <w:rsid w:val="00B9442A"/>
    <w:rsid w:val="00C165B3"/>
    <w:rsid w:val="00C22741"/>
    <w:rsid w:val="00CF0E94"/>
    <w:rsid w:val="00D06B91"/>
    <w:rsid w:val="00D63D27"/>
    <w:rsid w:val="00DB6EED"/>
    <w:rsid w:val="00DD4F2E"/>
    <w:rsid w:val="00F660AF"/>
    <w:rsid w:val="00F6663C"/>
    <w:rsid w:val="00F71146"/>
    <w:rsid w:val="00FA07B0"/>
    <w:rsid w:val="00FA1E69"/>
    <w:rsid w:val="00F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3F8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A3F8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3F8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A3F8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5A3F-6085-49A7-BE7A-B5768868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Prich-1</dc:creator>
  <cp:lastModifiedBy>Prich-1</cp:lastModifiedBy>
  <cp:revision>12</cp:revision>
  <cp:lastPrinted>2022-12-20T12:50:00Z</cp:lastPrinted>
  <dcterms:created xsi:type="dcterms:W3CDTF">2022-06-28T12:22:00Z</dcterms:created>
  <dcterms:modified xsi:type="dcterms:W3CDTF">2022-12-20T12:50:00Z</dcterms:modified>
</cp:coreProperties>
</file>